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EB8520" w14:textId="77777777" w:rsidR="00DB31D9" w:rsidRPr="003A188A" w:rsidRDefault="00000000" w:rsidP="003A188A">
      <w:pPr>
        <w:pStyle w:val="Title"/>
        <w:keepLines w:val="0"/>
        <w:spacing w:after="80" w:line="259" w:lineRule="auto"/>
        <w:jc w:val="center"/>
        <w:rPr>
          <w:rFonts w:ascii="Times New Roman" w:eastAsia="Times New Roman" w:hAnsi="Times New Roman" w:cs="Times New Roman"/>
          <w:b/>
          <w:bCs/>
          <w:color w:val="000000" w:themeColor="text1"/>
          <w:sz w:val="24"/>
          <w:szCs w:val="24"/>
        </w:rPr>
      </w:pPr>
      <w:bookmarkStart w:id="0" w:name="_kbgu02oy6x7x" w:colFirst="0" w:colLast="0"/>
      <w:bookmarkEnd w:id="0"/>
      <w:r w:rsidRPr="003A188A">
        <w:rPr>
          <w:rFonts w:ascii="Times New Roman" w:eastAsia="Times New Roman" w:hAnsi="Times New Roman" w:cs="Times New Roman"/>
          <w:b/>
          <w:bCs/>
          <w:sz w:val="24"/>
          <w:szCs w:val="24"/>
        </w:rPr>
        <w:t>Reclaiming the Value of Care Work</w:t>
      </w:r>
      <w:r w:rsidR="00821405" w:rsidRPr="003A188A">
        <w:rPr>
          <w:rFonts w:ascii="Times New Roman" w:eastAsia="Times New Roman" w:hAnsi="Times New Roman" w:cs="Times New Roman"/>
          <w:b/>
          <w:bCs/>
          <w:sz w:val="24"/>
          <w:szCs w:val="24"/>
        </w:rPr>
        <w:t>:</w:t>
      </w:r>
    </w:p>
    <w:p w14:paraId="5D5F151C" w14:textId="77777777" w:rsidR="00DB31D9" w:rsidRPr="003A188A" w:rsidRDefault="00000000" w:rsidP="003A188A">
      <w:pPr>
        <w:pStyle w:val="Heading4"/>
        <w:spacing w:before="0" w:after="100" w:line="259" w:lineRule="auto"/>
        <w:jc w:val="center"/>
        <w:rPr>
          <w:rFonts w:ascii="Times New Roman" w:hAnsi="Times New Roman" w:cs="Times New Roman"/>
          <w:color w:val="000000" w:themeColor="text1"/>
        </w:rPr>
      </w:pPr>
      <w:bookmarkStart w:id="1" w:name="_eqiy0dmy8z2p" w:colFirst="0" w:colLast="0"/>
      <w:bookmarkEnd w:id="1"/>
      <w:r w:rsidRPr="003A188A">
        <w:rPr>
          <w:rFonts w:ascii="Times New Roman" w:hAnsi="Times New Roman" w:cs="Times New Roman"/>
          <w:color w:val="000000"/>
        </w:rPr>
        <w:t>Infant and Toddler Teachers’ Memories and Experiences of Building Caring Communities</w:t>
      </w:r>
    </w:p>
    <w:p w14:paraId="23B9B003" w14:textId="77777777" w:rsidR="00DB31D9" w:rsidRPr="003A188A" w:rsidRDefault="00000000" w:rsidP="003A188A">
      <w:pPr>
        <w:pStyle w:val="Heading4"/>
        <w:spacing w:before="0" w:after="160" w:line="259" w:lineRule="auto"/>
        <w:jc w:val="center"/>
        <w:rPr>
          <w:rFonts w:ascii="Times New Roman" w:hAnsi="Times New Roman" w:cs="Times New Roman"/>
          <w:i/>
          <w:iCs/>
        </w:rPr>
      </w:pPr>
      <w:bookmarkStart w:id="2" w:name="_m56kxfj1t0y" w:colFirst="0" w:colLast="0"/>
      <w:bookmarkEnd w:id="2"/>
      <w:r w:rsidRPr="003A188A">
        <w:rPr>
          <w:rFonts w:ascii="Times New Roman" w:hAnsi="Times New Roman" w:cs="Times New Roman"/>
          <w:i/>
          <w:iCs/>
          <w:color w:val="000000"/>
        </w:rPr>
        <w:t>A Collaborative Project of DCAEYC and American University</w:t>
      </w:r>
    </w:p>
    <w:p w14:paraId="25A21897" w14:textId="77777777" w:rsidR="003A188A" w:rsidRDefault="003A188A">
      <w:pPr>
        <w:pStyle w:val="Heading1"/>
        <w:keepLines w:val="0"/>
        <w:spacing w:before="200" w:after="100" w:line="259" w:lineRule="auto"/>
        <w:rPr>
          <w:rFonts w:ascii="Times New Roman" w:eastAsia="Times New Roman" w:hAnsi="Times New Roman" w:cs="Times New Roman"/>
          <w:b/>
          <w:bCs/>
          <w:color w:val="0432FF"/>
          <w:sz w:val="24"/>
          <w:szCs w:val="24"/>
        </w:rPr>
      </w:pPr>
      <w:bookmarkStart w:id="3" w:name="_3o2om77iuin8" w:colFirst="0" w:colLast="0"/>
      <w:bookmarkEnd w:id="3"/>
    </w:p>
    <w:p w14:paraId="569626DB" w14:textId="77777777" w:rsidR="00DB31D9" w:rsidRPr="003A188A" w:rsidRDefault="00000000">
      <w:pPr>
        <w:pStyle w:val="Heading1"/>
        <w:keepLines w:val="0"/>
        <w:spacing w:before="200" w:after="100" w:line="259" w:lineRule="auto"/>
        <w:rPr>
          <w:rFonts w:ascii="Times New Roman" w:eastAsia="Times New Roman" w:hAnsi="Times New Roman" w:cs="Times New Roman"/>
          <w:b/>
          <w:bCs/>
          <w:color w:val="0432FF"/>
          <w:sz w:val="24"/>
          <w:szCs w:val="24"/>
        </w:rPr>
      </w:pPr>
      <w:r w:rsidRPr="003A188A">
        <w:rPr>
          <w:rFonts w:ascii="Times New Roman" w:eastAsia="Times New Roman" w:hAnsi="Times New Roman" w:cs="Times New Roman"/>
          <w:b/>
          <w:bCs/>
          <w:color w:val="0432FF"/>
          <w:sz w:val="24"/>
          <w:szCs w:val="24"/>
        </w:rPr>
        <w:t>Invitation to Participate</w:t>
      </w:r>
    </w:p>
    <w:p w14:paraId="595D7CC5"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We invite you to participate in Reclaiming the Value of Care Work, a collaborative project developed by the District of Columbia Association for the Education of Young Children (DCAEYC) and American University.</w:t>
      </w:r>
    </w:p>
    <w:p w14:paraId="728869E7"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 xml:space="preserve">This project centers the voices and professional knowledge of </w:t>
      </w:r>
      <w:r w:rsidRPr="003A188A">
        <w:rPr>
          <w:rFonts w:ascii="Times New Roman" w:eastAsia="Times New Roman" w:hAnsi="Times New Roman" w:cs="Times New Roman"/>
          <w:b/>
          <w:bCs/>
          <w:sz w:val="24"/>
          <w:szCs w:val="24"/>
        </w:rPr>
        <w:t>teachers who work directly with infants and toddlers</w:t>
      </w:r>
      <w:r w:rsidRPr="003A188A">
        <w:rPr>
          <w:rFonts w:ascii="Times New Roman" w:eastAsia="Times New Roman" w:hAnsi="Times New Roman" w:cs="Times New Roman"/>
          <w:sz w:val="24"/>
          <w:szCs w:val="24"/>
        </w:rPr>
        <w:t>. Through conversations, an individual interview, and a photo essay, teachers will reflect on their experiences and share what they want others to understand about caring for and educating our youngest children.</w:t>
      </w:r>
    </w:p>
    <w:p w14:paraId="7653C909"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 xml:space="preserve">The photo essay will combine photographs and teachers’ own words to make the </w:t>
      </w:r>
      <w:r w:rsidR="00821405" w:rsidRPr="003A188A">
        <w:rPr>
          <w:rFonts w:ascii="Times New Roman" w:eastAsia="Times New Roman" w:hAnsi="Times New Roman" w:cs="Times New Roman"/>
          <w:sz w:val="24"/>
          <w:szCs w:val="24"/>
        </w:rPr>
        <w:t>often-unseen</w:t>
      </w:r>
      <w:r w:rsidRPr="003A188A">
        <w:rPr>
          <w:rFonts w:ascii="Times New Roman" w:eastAsia="Times New Roman" w:hAnsi="Times New Roman" w:cs="Times New Roman"/>
          <w:sz w:val="24"/>
          <w:szCs w:val="24"/>
        </w:rPr>
        <w:t xml:space="preserve"> work of care visible. It will give teachers an opportunity to show what care looks like in practice: the relationships, thoughtful decisions, everyday interactions, environments, and experiences that are meaningful in their work with infants and toddlers.</w:t>
      </w:r>
    </w:p>
    <w:p w14:paraId="075463B8"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We welcome experienced infant and toddler teachers committed to their work and who have developed their own perspectives and philosophy about care, relationships, teaching, and learning.</w:t>
      </w:r>
    </w:p>
    <w:p w14:paraId="4B8250A7" w14:textId="77777777" w:rsidR="00DB31D9" w:rsidRPr="003A188A" w:rsidRDefault="00000000">
      <w:pPr>
        <w:pStyle w:val="Heading1"/>
        <w:keepLines w:val="0"/>
        <w:spacing w:before="200" w:after="100" w:line="259" w:lineRule="auto"/>
        <w:rPr>
          <w:rFonts w:ascii="Times New Roman" w:eastAsia="Times New Roman" w:hAnsi="Times New Roman" w:cs="Times New Roman"/>
          <w:b/>
          <w:bCs/>
          <w:color w:val="0432FF"/>
          <w:sz w:val="24"/>
          <w:szCs w:val="24"/>
        </w:rPr>
      </w:pPr>
      <w:bookmarkStart w:id="4" w:name="_g6zzry8wpzhr" w:colFirst="0" w:colLast="0"/>
      <w:bookmarkEnd w:id="4"/>
      <w:r w:rsidRPr="003A188A">
        <w:rPr>
          <w:rFonts w:ascii="Times New Roman" w:eastAsia="Times New Roman" w:hAnsi="Times New Roman" w:cs="Times New Roman"/>
          <w:b/>
          <w:bCs/>
          <w:color w:val="0432FF"/>
          <w:sz w:val="24"/>
          <w:szCs w:val="24"/>
        </w:rPr>
        <w:t>What Will I Do?</w:t>
      </w:r>
    </w:p>
    <w:p w14:paraId="615CE318"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All activities will be facilitated by Berna Artis, Executive Director of DCAEYC, Sung Ryung Lyu, Assistant Professor of Early Childhood Education at American University</w:t>
      </w:r>
      <w:r w:rsidR="00821405" w:rsidRPr="003A188A">
        <w:rPr>
          <w:rFonts w:ascii="Times New Roman" w:eastAsia="Times New Roman" w:hAnsi="Times New Roman" w:cs="Times New Roman"/>
          <w:sz w:val="24"/>
          <w:szCs w:val="24"/>
        </w:rPr>
        <w:t>, and Mira Celik, Filmmaker and Producer at American University</w:t>
      </w:r>
      <w:r w:rsidRPr="003A188A">
        <w:rPr>
          <w:rFonts w:ascii="Times New Roman" w:eastAsia="Times New Roman" w:hAnsi="Times New Roman" w:cs="Times New Roman"/>
          <w:sz w:val="24"/>
          <w:szCs w:val="24"/>
        </w:rPr>
        <w:t>.</w:t>
      </w:r>
    </w:p>
    <w:p w14:paraId="4380F40C"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Participants will take part in:</w:t>
      </w:r>
    </w:p>
    <w:p w14:paraId="451F5284" w14:textId="77777777" w:rsidR="00DB31D9" w:rsidRPr="003A188A" w:rsidRDefault="00000000">
      <w:pPr>
        <w:keepLines/>
        <w:numPr>
          <w:ilvl w:val="0"/>
          <w:numId w:val="4"/>
        </w:numPr>
        <w:spacing w:after="100" w:line="259" w:lineRule="auto"/>
        <w:rPr>
          <w:rFonts w:ascii="Times New Roman" w:hAnsi="Times New Roman" w:cs="Times New Roman"/>
          <w:sz w:val="24"/>
          <w:szCs w:val="24"/>
        </w:rPr>
      </w:pPr>
      <w:r w:rsidRPr="003A188A">
        <w:rPr>
          <w:rFonts w:ascii="Times New Roman" w:eastAsia="Times New Roman" w:hAnsi="Times New Roman" w:cs="Times New Roman"/>
          <w:b/>
          <w:bCs/>
          <w:sz w:val="24"/>
          <w:szCs w:val="24"/>
        </w:rPr>
        <w:t xml:space="preserve">February 20, </w:t>
      </w:r>
      <w:proofErr w:type="gramStart"/>
      <w:r w:rsidRPr="003A188A">
        <w:rPr>
          <w:rFonts w:ascii="Times New Roman" w:eastAsia="Times New Roman" w:hAnsi="Times New Roman" w:cs="Times New Roman"/>
          <w:b/>
          <w:bCs/>
          <w:sz w:val="24"/>
          <w:szCs w:val="24"/>
        </w:rPr>
        <w:t>2027</w:t>
      </w:r>
      <w:proofErr w:type="gramEnd"/>
      <w:r w:rsidRPr="003A188A">
        <w:rPr>
          <w:rFonts w:ascii="Times New Roman" w:eastAsia="Times New Roman" w:hAnsi="Times New Roman" w:cs="Times New Roman"/>
          <w:b/>
          <w:bCs/>
          <w:sz w:val="24"/>
          <w:szCs w:val="24"/>
        </w:rPr>
        <w:t xml:space="preserve"> | 9:30–10:30 a.m.</w:t>
      </w:r>
      <w:r w:rsidRPr="003A188A">
        <w:rPr>
          <w:rFonts w:ascii="Times New Roman" w:eastAsia="Times New Roman" w:hAnsi="Times New Roman" w:cs="Times New Roman"/>
          <w:b/>
          <w:bCs/>
          <w:sz w:val="24"/>
          <w:szCs w:val="24"/>
        </w:rPr>
        <w:br/>
      </w:r>
      <w:r w:rsidRPr="003A188A">
        <w:rPr>
          <w:rFonts w:ascii="Times New Roman" w:eastAsia="Times New Roman" w:hAnsi="Times New Roman" w:cs="Times New Roman"/>
          <w:sz w:val="24"/>
          <w:szCs w:val="24"/>
        </w:rPr>
        <w:t>In-person introductory group meeting at the DCAEYC Office</w:t>
      </w:r>
    </w:p>
    <w:p w14:paraId="5DAD69D8" w14:textId="77777777" w:rsidR="00DB31D9" w:rsidRPr="003A188A" w:rsidRDefault="00000000">
      <w:pPr>
        <w:keepLines/>
        <w:numPr>
          <w:ilvl w:val="0"/>
          <w:numId w:val="4"/>
        </w:numPr>
        <w:spacing w:after="100" w:line="259" w:lineRule="auto"/>
        <w:rPr>
          <w:rFonts w:ascii="Times New Roman" w:hAnsi="Times New Roman" w:cs="Times New Roman"/>
          <w:sz w:val="24"/>
          <w:szCs w:val="24"/>
        </w:rPr>
      </w:pPr>
      <w:r w:rsidRPr="003A188A">
        <w:rPr>
          <w:rFonts w:ascii="Times New Roman" w:eastAsia="Times New Roman" w:hAnsi="Times New Roman" w:cs="Times New Roman"/>
          <w:b/>
          <w:bCs/>
          <w:sz w:val="24"/>
          <w:szCs w:val="24"/>
        </w:rPr>
        <w:t>Individual interview | Approximately 30 minutes</w:t>
      </w:r>
      <w:r w:rsidRPr="003A188A">
        <w:rPr>
          <w:rFonts w:ascii="Times New Roman" w:eastAsia="Times New Roman" w:hAnsi="Times New Roman" w:cs="Times New Roman"/>
          <w:b/>
          <w:bCs/>
          <w:sz w:val="24"/>
          <w:szCs w:val="24"/>
        </w:rPr>
        <w:br/>
      </w:r>
      <w:r w:rsidRPr="003A188A">
        <w:rPr>
          <w:rFonts w:ascii="Times New Roman" w:eastAsia="Times New Roman" w:hAnsi="Times New Roman" w:cs="Times New Roman"/>
          <w:sz w:val="24"/>
          <w:szCs w:val="24"/>
        </w:rPr>
        <w:t>Scheduled individually and conducted at your program</w:t>
      </w:r>
    </w:p>
    <w:p w14:paraId="60C25FC7" w14:textId="77777777" w:rsidR="00DB31D9" w:rsidRPr="003A188A" w:rsidRDefault="00000000">
      <w:pPr>
        <w:keepLines/>
        <w:numPr>
          <w:ilvl w:val="0"/>
          <w:numId w:val="4"/>
        </w:numPr>
        <w:spacing w:after="100" w:line="259" w:lineRule="auto"/>
        <w:rPr>
          <w:rFonts w:ascii="Times New Roman" w:hAnsi="Times New Roman" w:cs="Times New Roman"/>
          <w:sz w:val="24"/>
          <w:szCs w:val="24"/>
        </w:rPr>
      </w:pPr>
      <w:r w:rsidRPr="003A188A">
        <w:rPr>
          <w:rFonts w:ascii="Times New Roman" w:eastAsia="Times New Roman" w:hAnsi="Times New Roman" w:cs="Times New Roman"/>
          <w:b/>
          <w:bCs/>
          <w:sz w:val="24"/>
          <w:szCs w:val="24"/>
        </w:rPr>
        <w:t xml:space="preserve">March 6, </w:t>
      </w:r>
      <w:proofErr w:type="gramStart"/>
      <w:r w:rsidRPr="003A188A">
        <w:rPr>
          <w:rFonts w:ascii="Times New Roman" w:eastAsia="Times New Roman" w:hAnsi="Times New Roman" w:cs="Times New Roman"/>
          <w:b/>
          <w:bCs/>
          <w:sz w:val="24"/>
          <w:szCs w:val="24"/>
        </w:rPr>
        <w:t>2027</w:t>
      </w:r>
      <w:proofErr w:type="gramEnd"/>
      <w:r w:rsidRPr="003A188A">
        <w:rPr>
          <w:rFonts w:ascii="Times New Roman" w:eastAsia="Times New Roman" w:hAnsi="Times New Roman" w:cs="Times New Roman"/>
          <w:b/>
          <w:bCs/>
          <w:sz w:val="24"/>
          <w:szCs w:val="24"/>
        </w:rPr>
        <w:t xml:space="preserve"> | 9:30–10:30 a.m.</w:t>
      </w:r>
      <w:r w:rsidRPr="003A188A">
        <w:rPr>
          <w:rFonts w:ascii="Times New Roman" w:eastAsia="Times New Roman" w:hAnsi="Times New Roman" w:cs="Times New Roman"/>
          <w:b/>
          <w:bCs/>
          <w:sz w:val="24"/>
          <w:szCs w:val="24"/>
        </w:rPr>
        <w:br/>
      </w:r>
      <w:r w:rsidRPr="003A188A">
        <w:rPr>
          <w:rFonts w:ascii="Times New Roman" w:eastAsia="Times New Roman" w:hAnsi="Times New Roman" w:cs="Times New Roman"/>
          <w:sz w:val="24"/>
          <w:szCs w:val="24"/>
        </w:rPr>
        <w:t>Virtual guided conversation with other participating teachers</w:t>
      </w:r>
    </w:p>
    <w:p w14:paraId="1BE14D1B" w14:textId="77777777" w:rsidR="00DB31D9" w:rsidRPr="003A188A" w:rsidRDefault="00000000">
      <w:pPr>
        <w:keepLines/>
        <w:numPr>
          <w:ilvl w:val="0"/>
          <w:numId w:val="4"/>
        </w:numPr>
        <w:spacing w:after="100" w:line="259" w:lineRule="auto"/>
        <w:rPr>
          <w:rFonts w:ascii="Times New Roman" w:hAnsi="Times New Roman" w:cs="Times New Roman"/>
          <w:sz w:val="24"/>
          <w:szCs w:val="24"/>
        </w:rPr>
      </w:pPr>
      <w:r w:rsidRPr="003A188A">
        <w:rPr>
          <w:rFonts w:ascii="Times New Roman" w:eastAsia="Times New Roman" w:hAnsi="Times New Roman" w:cs="Times New Roman"/>
          <w:b/>
          <w:bCs/>
          <w:sz w:val="24"/>
          <w:szCs w:val="24"/>
        </w:rPr>
        <w:t xml:space="preserve">March 20, </w:t>
      </w:r>
      <w:proofErr w:type="gramStart"/>
      <w:r w:rsidRPr="003A188A">
        <w:rPr>
          <w:rFonts w:ascii="Times New Roman" w:eastAsia="Times New Roman" w:hAnsi="Times New Roman" w:cs="Times New Roman"/>
          <w:b/>
          <w:bCs/>
          <w:sz w:val="24"/>
          <w:szCs w:val="24"/>
        </w:rPr>
        <w:t>2027</w:t>
      </w:r>
      <w:proofErr w:type="gramEnd"/>
      <w:r w:rsidRPr="003A188A">
        <w:rPr>
          <w:rFonts w:ascii="Times New Roman" w:eastAsia="Times New Roman" w:hAnsi="Times New Roman" w:cs="Times New Roman"/>
          <w:b/>
          <w:bCs/>
          <w:sz w:val="24"/>
          <w:szCs w:val="24"/>
        </w:rPr>
        <w:t xml:space="preserve"> | 9:30–10:30 a.m.</w:t>
      </w:r>
      <w:r w:rsidRPr="003A188A">
        <w:rPr>
          <w:rFonts w:ascii="Times New Roman" w:eastAsia="Times New Roman" w:hAnsi="Times New Roman" w:cs="Times New Roman"/>
          <w:b/>
          <w:bCs/>
          <w:sz w:val="24"/>
          <w:szCs w:val="24"/>
        </w:rPr>
        <w:br/>
      </w:r>
      <w:r w:rsidRPr="003A188A">
        <w:rPr>
          <w:rFonts w:ascii="Times New Roman" w:eastAsia="Times New Roman" w:hAnsi="Times New Roman" w:cs="Times New Roman"/>
          <w:sz w:val="24"/>
          <w:szCs w:val="24"/>
        </w:rPr>
        <w:t>Photo-Essay Workshop 1 at the DCAEYC Office</w:t>
      </w:r>
    </w:p>
    <w:p w14:paraId="2D57C94B" w14:textId="77777777" w:rsidR="00DB31D9" w:rsidRPr="003A188A" w:rsidRDefault="00000000">
      <w:pPr>
        <w:keepLines/>
        <w:numPr>
          <w:ilvl w:val="0"/>
          <w:numId w:val="4"/>
        </w:numPr>
        <w:spacing w:after="100" w:line="259" w:lineRule="auto"/>
        <w:rPr>
          <w:rFonts w:ascii="Times New Roman" w:hAnsi="Times New Roman" w:cs="Times New Roman"/>
          <w:sz w:val="24"/>
          <w:szCs w:val="24"/>
        </w:rPr>
      </w:pPr>
      <w:r w:rsidRPr="003A188A">
        <w:rPr>
          <w:rFonts w:ascii="Times New Roman" w:eastAsia="Times New Roman" w:hAnsi="Times New Roman" w:cs="Times New Roman"/>
          <w:b/>
          <w:bCs/>
          <w:sz w:val="24"/>
          <w:szCs w:val="24"/>
        </w:rPr>
        <w:t xml:space="preserve">April 17, </w:t>
      </w:r>
      <w:proofErr w:type="gramStart"/>
      <w:r w:rsidRPr="003A188A">
        <w:rPr>
          <w:rFonts w:ascii="Times New Roman" w:eastAsia="Times New Roman" w:hAnsi="Times New Roman" w:cs="Times New Roman"/>
          <w:b/>
          <w:bCs/>
          <w:sz w:val="24"/>
          <w:szCs w:val="24"/>
        </w:rPr>
        <w:t>2027</w:t>
      </w:r>
      <w:proofErr w:type="gramEnd"/>
      <w:r w:rsidRPr="003A188A">
        <w:rPr>
          <w:rFonts w:ascii="Times New Roman" w:eastAsia="Times New Roman" w:hAnsi="Times New Roman" w:cs="Times New Roman"/>
          <w:b/>
          <w:bCs/>
          <w:sz w:val="24"/>
          <w:szCs w:val="24"/>
        </w:rPr>
        <w:t xml:space="preserve"> | 9:30–10:30 a.m.</w:t>
      </w:r>
      <w:r w:rsidRPr="003A188A">
        <w:rPr>
          <w:rFonts w:ascii="Times New Roman" w:eastAsia="Times New Roman" w:hAnsi="Times New Roman" w:cs="Times New Roman"/>
          <w:b/>
          <w:bCs/>
          <w:sz w:val="24"/>
          <w:szCs w:val="24"/>
        </w:rPr>
        <w:br/>
      </w:r>
      <w:r w:rsidRPr="003A188A">
        <w:rPr>
          <w:rFonts w:ascii="Times New Roman" w:eastAsia="Times New Roman" w:hAnsi="Times New Roman" w:cs="Times New Roman"/>
          <w:sz w:val="24"/>
          <w:szCs w:val="24"/>
        </w:rPr>
        <w:t>Photo-Essay Workshop 2 at the DCAEYC Office</w:t>
      </w:r>
    </w:p>
    <w:p w14:paraId="1BD21CD6"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b/>
          <w:bCs/>
          <w:sz w:val="24"/>
          <w:szCs w:val="24"/>
        </w:rPr>
        <w:t>Group meetings are scheduled on Saturdays</w:t>
      </w:r>
      <w:r w:rsidRPr="003A188A">
        <w:rPr>
          <w:rFonts w:ascii="Times New Roman" w:eastAsia="Times New Roman" w:hAnsi="Times New Roman" w:cs="Times New Roman"/>
          <w:sz w:val="24"/>
          <w:szCs w:val="24"/>
        </w:rPr>
        <w:t xml:space="preserve"> to give teachers dedicated time to participate, reflect, and focus without classroom responsibilities.</w:t>
      </w:r>
    </w:p>
    <w:p w14:paraId="66A9085E" w14:textId="77777777" w:rsidR="00DB31D9" w:rsidRPr="003A188A" w:rsidRDefault="00000000">
      <w:pPr>
        <w:pStyle w:val="Heading1"/>
        <w:keepLines w:val="0"/>
        <w:pageBreakBefore/>
        <w:spacing w:before="200" w:after="100" w:line="259" w:lineRule="auto"/>
        <w:rPr>
          <w:rFonts w:ascii="Times New Roman" w:eastAsia="Times New Roman" w:hAnsi="Times New Roman" w:cs="Times New Roman"/>
          <w:b/>
          <w:bCs/>
          <w:color w:val="0432FF"/>
          <w:sz w:val="24"/>
          <w:szCs w:val="24"/>
        </w:rPr>
      </w:pPr>
      <w:bookmarkStart w:id="5" w:name="_lxbmnz78sry" w:colFirst="0" w:colLast="0"/>
      <w:bookmarkEnd w:id="5"/>
      <w:r w:rsidRPr="003A188A">
        <w:rPr>
          <w:rFonts w:ascii="Times New Roman" w:eastAsia="Times New Roman" w:hAnsi="Times New Roman" w:cs="Times New Roman"/>
          <w:b/>
          <w:bCs/>
          <w:color w:val="0432FF"/>
          <w:sz w:val="24"/>
          <w:szCs w:val="24"/>
        </w:rPr>
        <w:lastRenderedPageBreak/>
        <w:t>Compensation</w:t>
      </w:r>
    </w:p>
    <w:p w14:paraId="7DB2FB0D"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Each participating teacher will receive $500 for their time and participation.</w:t>
      </w:r>
    </w:p>
    <w:p w14:paraId="56561A0E"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We recognize that teachers’ time, experience, and professional knowledge have value.</w:t>
      </w:r>
    </w:p>
    <w:p w14:paraId="40328059" w14:textId="77777777" w:rsidR="00DB31D9" w:rsidRPr="003A188A" w:rsidRDefault="00000000">
      <w:pPr>
        <w:pStyle w:val="Heading1"/>
        <w:keepLines w:val="0"/>
        <w:spacing w:before="200" w:after="100" w:line="259" w:lineRule="auto"/>
        <w:rPr>
          <w:rFonts w:ascii="Times New Roman" w:eastAsia="Times New Roman" w:hAnsi="Times New Roman" w:cs="Times New Roman"/>
          <w:b/>
          <w:bCs/>
          <w:color w:val="0432FF"/>
          <w:sz w:val="24"/>
          <w:szCs w:val="24"/>
        </w:rPr>
      </w:pPr>
      <w:bookmarkStart w:id="6" w:name="_80vwl1ee5m3z" w:colFirst="0" w:colLast="0"/>
      <w:bookmarkEnd w:id="6"/>
      <w:r w:rsidRPr="003A188A">
        <w:rPr>
          <w:rFonts w:ascii="Times New Roman" w:eastAsia="Times New Roman" w:hAnsi="Times New Roman" w:cs="Times New Roman"/>
          <w:b/>
          <w:bCs/>
          <w:color w:val="0432FF"/>
          <w:sz w:val="24"/>
          <w:szCs w:val="24"/>
        </w:rPr>
        <w:t>Children’s Privacy</w:t>
      </w:r>
    </w:p>
    <w:p w14:paraId="6C72BA6F"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No identifiable photographs or images of children will be taken or used.</w:t>
      </w:r>
    </w:p>
    <w:p w14:paraId="086727F1"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Classroom photographs may show hands engaged in activities, materials, classroom environments, or other details of teaching and learning, but they will not show children in ways that allow identification.</w:t>
      </w:r>
    </w:p>
    <w:p w14:paraId="78740683"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Children’s names and other identifying information will not be included. Protecting children’s privacy will be a priority whenever we take photographs in classrooms.</w:t>
      </w:r>
    </w:p>
    <w:p w14:paraId="162AD81D" w14:textId="77777777" w:rsidR="00DB31D9" w:rsidRPr="003A188A" w:rsidRDefault="00000000">
      <w:pPr>
        <w:pStyle w:val="Heading1"/>
        <w:keepLines w:val="0"/>
        <w:spacing w:before="200" w:after="100" w:line="259" w:lineRule="auto"/>
        <w:rPr>
          <w:rFonts w:ascii="Times New Roman" w:eastAsia="Times New Roman" w:hAnsi="Times New Roman" w:cs="Times New Roman"/>
          <w:b/>
          <w:bCs/>
          <w:color w:val="0432FF"/>
          <w:sz w:val="24"/>
          <w:szCs w:val="24"/>
        </w:rPr>
      </w:pPr>
      <w:bookmarkStart w:id="7" w:name="_ubkyxamrnvlk" w:colFirst="0" w:colLast="0"/>
      <w:bookmarkEnd w:id="7"/>
      <w:r w:rsidRPr="003A188A">
        <w:rPr>
          <w:rFonts w:ascii="Times New Roman" w:eastAsia="Times New Roman" w:hAnsi="Times New Roman" w:cs="Times New Roman"/>
          <w:b/>
          <w:bCs/>
          <w:color w:val="0432FF"/>
          <w:sz w:val="24"/>
          <w:szCs w:val="24"/>
        </w:rPr>
        <w:t>Teacher Participation and Recording</w:t>
      </w:r>
    </w:p>
    <w:p w14:paraId="04B18211"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Because this project aims to increase visibility for infant and toddler educators and their work, participating teachers will be publicly identified by name and program/institutional affiliation.</w:t>
      </w:r>
    </w:p>
    <w:p w14:paraId="28D77C20"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We will film individual interviews and record virtual guided conversations. Project materials may be shared publicly as part of the final project.</w:t>
      </w:r>
    </w:p>
    <w:p w14:paraId="6DC1A912" w14:textId="77777777" w:rsidR="00DB31D9" w:rsidRPr="003A188A" w:rsidRDefault="00000000">
      <w:pPr>
        <w:spacing w:after="120" w:line="259" w:lineRule="auto"/>
        <w:rPr>
          <w:rFonts w:ascii="Times New Roman" w:eastAsia="Times New Roman" w:hAnsi="Times New Roman" w:cs="Times New Roman"/>
          <w:b/>
          <w:bCs/>
          <w:sz w:val="24"/>
          <w:szCs w:val="24"/>
        </w:rPr>
      </w:pPr>
      <w:r w:rsidRPr="003A188A">
        <w:rPr>
          <w:rFonts w:ascii="Times New Roman" w:eastAsia="Times New Roman" w:hAnsi="Times New Roman" w:cs="Times New Roman"/>
          <w:b/>
          <w:bCs/>
          <w:sz w:val="24"/>
          <w:szCs w:val="24"/>
        </w:rPr>
        <w:t>This applies only to participating adults. Children will not be identified or shown in identifiable images.</w:t>
      </w:r>
    </w:p>
    <w:p w14:paraId="39800263" w14:textId="77777777" w:rsidR="00DB31D9" w:rsidRPr="003A188A" w:rsidRDefault="00000000">
      <w:pPr>
        <w:pStyle w:val="Heading1"/>
        <w:keepLines w:val="0"/>
        <w:spacing w:before="200" w:after="100" w:line="259" w:lineRule="auto"/>
        <w:rPr>
          <w:rFonts w:ascii="Times New Roman" w:eastAsia="Times New Roman" w:hAnsi="Times New Roman" w:cs="Times New Roman"/>
          <w:b/>
          <w:bCs/>
          <w:color w:val="0432FF"/>
          <w:sz w:val="24"/>
          <w:szCs w:val="24"/>
        </w:rPr>
      </w:pPr>
      <w:bookmarkStart w:id="8" w:name="_y3ge0pl4yw8m" w:colFirst="0" w:colLast="0"/>
      <w:bookmarkEnd w:id="8"/>
      <w:r w:rsidRPr="003A188A">
        <w:rPr>
          <w:rFonts w:ascii="Times New Roman" w:eastAsia="Times New Roman" w:hAnsi="Times New Roman" w:cs="Times New Roman"/>
          <w:b/>
          <w:bCs/>
          <w:color w:val="0432FF"/>
          <w:sz w:val="24"/>
          <w:szCs w:val="24"/>
        </w:rPr>
        <w:t>Why Participate?</w:t>
      </w:r>
    </w:p>
    <w:p w14:paraId="7EE86A8D"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This is an opportunity to reflect on your work, connect with other infant and toddler educators, and help the broader community better understand the knowledge, relationships, and care involved in teaching our youngest children.</w:t>
      </w:r>
    </w:p>
    <w:p w14:paraId="354C9437" w14:textId="77777777" w:rsidR="00DB31D9" w:rsidRPr="003A188A" w:rsidRDefault="00000000">
      <w:pPr>
        <w:spacing w:after="120" w:line="259" w:lineRule="auto"/>
        <w:rPr>
          <w:rFonts w:ascii="Times New Roman" w:eastAsia="Times New Roman" w:hAnsi="Times New Roman" w:cs="Times New Roman"/>
          <w:b/>
          <w:bCs/>
          <w:sz w:val="24"/>
          <w:szCs w:val="24"/>
        </w:rPr>
      </w:pPr>
      <w:r w:rsidRPr="003A188A">
        <w:rPr>
          <w:rFonts w:ascii="Times New Roman" w:eastAsia="Times New Roman" w:hAnsi="Times New Roman" w:cs="Times New Roman"/>
          <w:b/>
          <w:bCs/>
          <w:sz w:val="24"/>
          <w:szCs w:val="24"/>
        </w:rPr>
        <w:t>Your experience is crucial. Your professional knowledge is impactful. Your voice should be part of the story.</w:t>
      </w:r>
    </w:p>
    <w:p w14:paraId="55DED886" w14:textId="77777777" w:rsidR="00DB31D9" w:rsidRPr="003A188A" w:rsidRDefault="00000000">
      <w:pPr>
        <w:pStyle w:val="Heading1"/>
        <w:keepLines w:val="0"/>
        <w:spacing w:before="200" w:after="100" w:line="259" w:lineRule="auto"/>
        <w:rPr>
          <w:rFonts w:ascii="Times New Roman" w:eastAsia="Times New Roman" w:hAnsi="Times New Roman" w:cs="Times New Roman"/>
          <w:b/>
          <w:bCs/>
          <w:color w:val="0432FF"/>
          <w:sz w:val="24"/>
          <w:szCs w:val="24"/>
        </w:rPr>
      </w:pPr>
      <w:bookmarkStart w:id="9" w:name="_cjqd20pu1vsd" w:colFirst="0" w:colLast="0"/>
      <w:bookmarkEnd w:id="9"/>
      <w:r w:rsidRPr="003A188A">
        <w:rPr>
          <w:rFonts w:ascii="Times New Roman" w:eastAsia="Times New Roman" w:hAnsi="Times New Roman" w:cs="Times New Roman"/>
          <w:b/>
          <w:bCs/>
          <w:color w:val="0432FF"/>
          <w:sz w:val="24"/>
          <w:szCs w:val="24"/>
        </w:rPr>
        <w:t>Interested in Joining Us?</w:t>
      </w:r>
    </w:p>
    <w:p w14:paraId="61255EA6" w14:textId="77777777" w:rsidR="00DB31D9"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We would love to hear from you! If this project speaks to you and you would like to be part of it, please complete our short and simple application.</w:t>
      </w:r>
    </w:p>
    <w:p w14:paraId="61C13E6F" w14:textId="7E2CDD24" w:rsidR="00C1522A" w:rsidRDefault="00C1522A">
      <w:pPr>
        <w:spacing w:after="120" w:line="259" w:lineRule="auto"/>
        <w:rPr>
          <w:rFonts w:ascii="Times New Roman" w:eastAsia="Times New Roman" w:hAnsi="Times New Roman" w:cs="Times New Roman"/>
          <w:sz w:val="24"/>
          <w:szCs w:val="24"/>
        </w:rPr>
      </w:pPr>
      <w:hyperlink r:id="rId7" w:history="1">
        <w:r w:rsidRPr="00520578">
          <w:rPr>
            <w:rStyle w:val="Hyperlink"/>
            <w:rFonts w:ascii="Times New Roman" w:eastAsia="Times New Roman" w:hAnsi="Times New Roman" w:cs="Times New Roman"/>
            <w:sz w:val="24"/>
            <w:szCs w:val="24"/>
          </w:rPr>
          <w:t>https://forms.gle/iEXJBf3kxvrLmHT68</w:t>
        </w:r>
      </w:hyperlink>
    </w:p>
    <w:p w14:paraId="15171C03" w14:textId="77777777" w:rsidR="00C1522A" w:rsidRPr="00C1522A" w:rsidRDefault="00C1522A">
      <w:pPr>
        <w:spacing w:after="120" w:line="259" w:lineRule="auto"/>
        <w:rPr>
          <w:rFonts w:ascii="Times New Roman" w:eastAsia="Times New Roman" w:hAnsi="Times New Roman" w:cs="Times New Roman"/>
          <w:sz w:val="24"/>
          <w:szCs w:val="24"/>
          <w:lang w:val="en-US"/>
        </w:rPr>
      </w:pPr>
    </w:p>
    <w:p w14:paraId="71ACFB91" w14:textId="1DBDCABB"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We’ll ask you to tell us a little about yourself, your experience working with infants and toddlers, and what interests you about the project. There are no right or wrong answers. We just want to get to know you and your work.</w:t>
      </w:r>
    </w:p>
    <w:p w14:paraId="143BCDC8" w14:textId="77777777" w:rsidR="00DB31D9" w:rsidRPr="003A188A" w:rsidRDefault="00000000">
      <w:pPr>
        <w:spacing w:after="120" w:line="259" w:lineRule="auto"/>
        <w:rPr>
          <w:rFonts w:ascii="Times New Roman" w:eastAsia="Times New Roman" w:hAnsi="Times New Roman" w:cs="Times New Roman"/>
          <w:sz w:val="24"/>
          <w:szCs w:val="24"/>
        </w:rPr>
      </w:pPr>
      <w:r w:rsidRPr="003A188A">
        <w:rPr>
          <w:rFonts w:ascii="Times New Roman" w:eastAsia="Times New Roman" w:hAnsi="Times New Roman" w:cs="Times New Roman"/>
          <w:sz w:val="24"/>
          <w:szCs w:val="24"/>
        </w:rPr>
        <w:t>Selected teachers will be contacted with next steps and additional project information.</w:t>
      </w:r>
    </w:p>
    <w:sectPr w:rsidR="00DB31D9" w:rsidRPr="003A188A" w:rsidSect="00821405">
      <w:headerReference w:type="default" r:id="rId8"/>
      <w:footerReference w:type="default" r:id="rId9"/>
      <w:pgSz w:w="12240" w:h="15840"/>
      <w:pgMar w:top="1512" w:right="1080" w:bottom="936" w:left="1080" w:header="547"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9B87C3" w14:textId="77777777" w:rsidR="006F036E" w:rsidRDefault="006F036E" w:rsidP="00821405">
      <w:pPr>
        <w:spacing w:line="240" w:lineRule="auto"/>
      </w:pPr>
      <w:r>
        <w:separator/>
      </w:r>
    </w:p>
  </w:endnote>
  <w:endnote w:type="continuationSeparator" w:id="0">
    <w:p w14:paraId="78F70A85" w14:textId="77777777" w:rsidR="006F036E" w:rsidRDefault="006F036E" w:rsidP="008214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898CC92F-1551-C44F-B1B9-6B87756EB7DF}"/>
    <w:embedBold r:id="rId2" w:fontKey="{DF71F019-9BC0-5240-93F3-AD639864AAC4}"/>
    <w:embedItalic r:id="rId3" w:fontKey="{390698E2-BF7A-334E-A177-489585779B4C}"/>
  </w:font>
  <w:font w:name="Arial">
    <w:panose1 w:val="020B0604020202020204"/>
    <w:charset w:val="00"/>
    <w:family w:val="swiss"/>
    <w:pitch w:val="variable"/>
    <w:sig w:usb0="E0002AFF" w:usb1="C0007843" w:usb2="00000009" w:usb3="00000000" w:csb0="000001FF" w:csb1="00000000"/>
    <w:embedRegular r:id="rId4" w:fontKey="{BF705FEF-CBDE-5149-A2C8-543105E9DD3B}"/>
    <w:embedItalic r:id="rId5" w:fontKey="{59832DCF-C8AB-9349-B657-619495DDA7BB}"/>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embedRegular r:id="rId6" w:fontKey="{7C5D9AD2-78F4-7342-8D5D-5BFAE9409E8B}"/>
    <w:embedItalic r:id="rId7" w:fontKey="{6C15CA62-EF43-2C4A-84AF-2FA4BE6167A8}"/>
  </w:font>
  <w:font w:name="Cambria">
    <w:panose1 w:val="02040503050406030204"/>
    <w:charset w:val="00"/>
    <w:family w:val="roman"/>
    <w:pitch w:val="variable"/>
    <w:sig w:usb0="E00002FF" w:usb1="400004FF" w:usb2="00000000" w:usb3="00000000" w:csb0="0000019F" w:csb1="00000000"/>
    <w:embedRegular r:id="rId8" w:fontKey="{3A19C91C-6B66-894A-A14F-A8DAC39E1C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8DC67" w14:textId="77777777" w:rsidR="00741D19" w:rsidRDefault="00000000">
    <w:pPr>
      <w:pStyle w:val="Footer"/>
      <w:jc w:val="right"/>
    </w:pPr>
    <w:r>
      <w:fldChar w:fldCharType="begin"/>
    </w:r>
    <w:r>
      <w:instrText>PAGE</w:instrText>
    </w:r>
    <w:r>
      <w:fldChar w:fldCharType="separate"/>
    </w:r>
    <w:r w:rsidR="003A188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87559" w14:textId="77777777" w:rsidR="006F036E" w:rsidRDefault="006F036E" w:rsidP="00821405">
      <w:pPr>
        <w:spacing w:line="240" w:lineRule="auto"/>
      </w:pPr>
      <w:r>
        <w:separator/>
      </w:r>
    </w:p>
  </w:footnote>
  <w:footnote w:type="continuationSeparator" w:id="0">
    <w:p w14:paraId="2E37E86F" w14:textId="77777777" w:rsidR="006F036E" w:rsidRDefault="006F036E" w:rsidP="008214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769D1" w14:textId="77777777" w:rsidR="00741D19" w:rsidRDefault="00000000">
    <w:pPr>
      <w:tabs>
        <w:tab w:val="right" w:pos="10080"/>
      </w:tabs>
    </w:pPr>
    <w:r>
      <w:rPr>
        <w:noProof/>
      </w:rPr>
      <w:drawing>
        <wp:inline distT="0" distB="0" distL="0" distR="0" wp14:anchorId="47F838A4" wp14:editId="18A1C7F8">
          <wp:extent cx="2880360" cy="3036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880360" cy="303616"/>
                  </a:xfrm>
                  <a:prstGeom prst="rect">
                    <a:avLst/>
                  </a:prstGeom>
                </pic:spPr>
              </pic:pic>
            </a:graphicData>
          </a:graphic>
        </wp:inline>
      </w:drawing>
    </w:r>
    <w:r>
      <w:tab/>
    </w:r>
    <w:r>
      <w:rPr>
        <w:noProof/>
      </w:rPr>
      <w:drawing>
        <wp:inline distT="0" distB="0" distL="0" distR="0" wp14:anchorId="11812726" wp14:editId="22C79D2C">
          <wp:extent cx="2880360" cy="316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2880360" cy="316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934A48"/>
    <w:multiLevelType w:val="multilevel"/>
    <w:tmpl w:val="D47E7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FA0617"/>
    <w:multiLevelType w:val="multilevel"/>
    <w:tmpl w:val="857C4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8023A57"/>
    <w:multiLevelType w:val="multilevel"/>
    <w:tmpl w:val="B6905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75529B"/>
    <w:multiLevelType w:val="multilevel"/>
    <w:tmpl w:val="9C10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66287545">
    <w:abstractNumId w:val="0"/>
  </w:num>
  <w:num w:numId="2" w16cid:durableId="1553884448">
    <w:abstractNumId w:val="3"/>
  </w:num>
  <w:num w:numId="3" w16cid:durableId="1557083995">
    <w:abstractNumId w:val="1"/>
  </w:num>
  <w:num w:numId="4" w16cid:durableId="303976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1D9"/>
    <w:rsid w:val="003A188A"/>
    <w:rsid w:val="006F036E"/>
    <w:rsid w:val="00741D19"/>
    <w:rsid w:val="00821405"/>
    <w:rsid w:val="009A33C5"/>
    <w:rsid w:val="00A43E17"/>
    <w:rsid w:val="00C1522A"/>
    <w:rsid w:val="00C979F5"/>
    <w:rsid w:val="00DB31D9"/>
    <w:rsid w:val="00FC570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1229A"/>
  <w15:docId w15:val="{3D8C63E6-02FE-3D4C-B9BF-D53A59BE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olor w:val="000000"/>
    </w:rPr>
  </w:style>
  <w:style w:type="paragraph" w:styleId="Heading1">
    <w:name w:val="heading 1"/>
    <w:basedOn w:val="Normal"/>
    <w:next w:val="Normal"/>
    <w:uiPriority w:val="9"/>
    <w:qFormat/>
    <w:pPr>
      <w:keepNext/>
      <w:keepLines/>
      <w:spacing w:before="400" w:after="120"/>
      <w:outlineLvl w:val="0"/>
    </w:pPr>
    <w:rPr>
      <w:szCs w:val="40"/>
    </w:rPr>
  </w:style>
  <w:style w:type="paragraph" w:styleId="Heading2">
    <w:name w:val="heading 2"/>
    <w:basedOn w:val="Normal"/>
    <w:next w:val="Normal"/>
    <w:uiPriority w:val="9"/>
    <w:unhideWhenUsed/>
    <w:qFormat/>
    <w:pPr>
      <w:keepNext/>
      <w:keepLines/>
      <w:spacing w:before="360" w:after="120"/>
      <w:outlineLvl w:val="1"/>
    </w:pPr>
    <w:rPr>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Cs w:val="52"/>
    </w:rPr>
  </w:style>
  <w:style w:type="paragraph" w:styleId="Subtitle">
    <w:name w:val="Subtitle"/>
    <w:basedOn w:val="Normal"/>
    <w:next w:val="Normal"/>
    <w:uiPriority w:val="11"/>
    <w:qFormat/>
    <w:pPr>
      <w:keepNext/>
      <w:keepLines/>
      <w:spacing w:after="320"/>
    </w:pPr>
    <w:rPr>
      <w:szCs w:val="30"/>
    </w:rPr>
  </w:style>
  <w:style w:type="table" w:customStyle="1" w:styleId="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821405"/>
    <w:pPr>
      <w:tabs>
        <w:tab w:val="center" w:pos="4680"/>
        <w:tab w:val="right" w:pos="9360"/>
      </w:tabs>
      <w:spacing w:line="240" w:lineRule="auto"/>
    </w:pPr>
  </w:style>
  <w:style w:type="character" w:customStyle="1" w:styleId="HeaderChar">
    <w:name w:val="Header Char"/>
    <w:basedOn w:val="DefaultParagraphFont"/>
    <w:link w:val="Header"/>
    <w:uiPriority w:val="99"/>
    <w:rsid w:val="00821405"/>
  </w:style>
  <w:style w:type="paragraph" w:styleId="Footer">
    <w:name w:val="footer"/>
    <w:basedOn w:val="Normal"/>
    <w:link w:val="FooterChar"/>
    <w:uiPriority w:val="99"/>
    <w:unhideWhenUsed/>
    <w:rsid w:val="00821405"/>
    <w:pPr>
      <w:tabs>
        <w:tab w:val="center" w:pos="4680"/>
        <w:tab w:val="right" w:pos="9360"/>
      </w:tabs>
      <w:spacing w:line="240" w:lineRule="auto"/>
    </w:pPr>
  </w:style>
  <w:style w:type="character" w:customStyle="1" w:styleId="FooterChar">
    <w:name w:val="Footer Char"/>
    <w:basedOn w:val="DefaultParagraphFont"/>
    <w:link w:val="Footer"/>
    <w:uiPriority w:val="99"/>
    <w:rsid w:val="00821405"/>
  </w:style>
  <w:style w:type="character" w:styleId="Hyperlink">
    <w:name w:val="Hyperlink"/>
    <w:basedOn w:val="DefaultParagraphFont"/>
    <w:uiPriority w:val="99"/>
    <w:unhideWhenUsed/>
    <w:rsid w:val="00C1522A"/>
    <w:rPr>
      <w:color w:val="0000FF" w:themeColor="hyperlink"/>
      <w:u w:val="single"/>
    </w:rPr>
  </w:style>
  <w:style w:type="character" w:styleId="UnresolvedMention">
    <w:name w:val="Unresolved Mention"/>
    <w:basedOn w:val="DefaultParagraphFont"/>
    <w:uiPriority w:val="99"/>
    <w:semiHidden/>
    <w:unhideWhenUsed/>
    <w:rsid w:val="00C15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iEXJBf3kxvrLmHT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Reviewer</cp:lastModifiedBy>
  <cp:revision>4</cp:revision>
  <dcterms:created xsi:type="dcterms:W3CDTF">2026-10-22T22:12:00Z</dcterms:created>
  <dcterms:modified xsi:type="dcterms:W3CDTF">2026-10-23T11:57:00Z</dcterms:modified>
</cp:coreProperties>
</file>